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1BE" w:rsidRDefault="002933A7">
      <w:r>
        <w:rPr>
          <w:noProof/>
        </w:rPr>
        <w:drawing>
          <wp:inline distT="0" distB="0" distL="0" distR="0">
            <wp:extent cx="5940425" cy="8395315"/>
            <wp:effectExtent l="19050" t="0" r="3175" b="0"/>
            <wp:docPr id="1" name="Рисунок 1" descr="C:\Users\2D2D~1\AppData\Local\Temp\Rar$DIa0.264\скан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D2D~1\AppData\Local\Temp\Rar$DIa0.264\скан1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51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933A7"/>
    <w:rsid w:val="002933A7"/>
    <w:rsid w:val="00B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3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Эльза</cp:lastModifiedBy>
  <cp:revision>2</cp:revision>
  <dcterms:created xsi:type="dcterms:W3CDTF">2017-06-26T16:46:00Z</dcterms:created>
  <dcterms:modified xsi:type="dcterms:W3CDTF">2017-06-26T16:46:00Z</dcterms:modified>
</cp:coreProperties>
</file>